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E272" w14:textId="0F9E3D13" w:rsidR="005A7674" w:rsidRDefault="00942EA3">
      <w:r>
        <w:t xml:space="preserve">Trica L. Peterson, Ph.D. ABPP </w:t>
      </w:r>
      <w:r w:rsidR="00745A5B">
        <w:t xml:space="preserve">has </w:t>
      </w:r>
      <w:r>
        <w:t>own</w:t>
      </w:r>
      <w:r w:rsidR="00745A5B">
        <w:t>ed</w:t>
      </w:r>
      <w:r>
        <w:t xml:space="preserve"> a private forensic psychology practice in Rochester, NY</w:t>
      </w:r>
      <w:r w:rsidR="00745A5B">
        <w:t xml:space="preserve"> since 2011</w:t>
      </w:r>
      <w:r>
        <w:t xml:space="preserve">. </w:t>
      </w:r>
      <w:r w:rsidR="00F112B3">
        <w:t xml:space="preserve">Dr. Peterson conducts psychological evaluations and provides expert testimony and consultation on criminal and civil cases at the local, county, state, and federal level. She is regularly retained by attorneys for both the prosecution and defense. </w:t>
      </w:r>
    </w:p>
    <w:p w14:paraId="5AC9D9A3" w14:textId="0CAF3010" w:rsidR="00745A5B" w:rsidRDefault="00745A5B"/>
    <w:p w14:paraId="37D3943B" w14:textId="513E49A6" w:rsidR="00745A5B" w:rsidRDefault="00745A5B">
      <w:r>
        <w:t>Dr. Peterson received her doctorate in Counseling Psychology from the University at Buffalo</w:t>
      </w:r>
      <w:r w:rsidR="00A67EE3">
        <w:t xml:space="preserve"> and </w:t>
      </w:r>
      <w:r w:rsidR="00B2096F">
        <w:t xml:space="preserve">has prior training and employment through NYS Office of Mental Health and NYS Office for People With Developmental Disabilities (OPWDD). </w:t>
      </w:r>
      <w:r>
        <w:t>She holds professional licenses in NY, PA, and CA and is board certified in forensic psychology through the American Board of Professional Psychology.</w:t>
      </w:r>
    </w:p>
    <w:p w14:paraId="5D9C4237" w14:textId="4EA51ACF" w:rsidR="00A67EE3" w:rsidRDefault="00A67EE3"/>
    <w:p w14:paraId="0A4737A4" w14:textId="1AA0D2CF" w:rsidR="00A67EE3" w:rsidRDefault="00A67EE3" w:rsidP="00A67EE3">
      <w:r>
        <w:t xml:space="preserve">Dr. Peterson has evaluated and treated adolescents and adults in inpatient, outpatient, and forensic settings. Many of those individuals have been perpetrators and/or survivors of multiple types of violence. Since the Domestic Violence Survivor’s Justice Act was passed in 2019, Dr. Peterson has been regularly retained to provide consultation and, at times, expert testimony on </w:t>
      </w:r>
      <w:r>
        <w:t>DVSJA</w:t>
      </w:r>
      <w:r>
        <w:t xml:space="preserve"> cases</w:t>
      </w:r>
      <w:r>
        <w:t xml:space="preserve"> across New York State</w:t>
      </w:r>
      <w:r>
        <w:t xml:space="preserve">. </w:t>
      </w:r>
    </w:p>
    <w:p w14:paraId="2F026771" w14:textId="77777777" w:rsidR="00A67EE3" w:rsidRDefault="00A67EE3"/>
    <w:sectPr w:rsidR="00A67EE3" w:rsidSect="000E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A3"/>
    <w:rsid w:val="000E659F"/>
    <w:rsid w:val="00625A1A"/>
    <w:rsid w:val="00745A5B"/>
    <w:rsid w:val="00942EA3"/>
    <w:rsid w:val="00A67EE3"/>
    <w:rsid w:val="00B2096F"/>
    <w:rsid w:val="00B22F99"/>
    <w:rsid w:val="00E36059"/>
    <w:rsid w:val="00F07F68"/>
    <w:rsid w:val="00F1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45925"/>
  <w15:chartTrackingRefBased/>
  <w15:docId w15:val="{44337C1D-5083-F940-A970-9B400141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Trica Peterson</dc:creator>
  <cp:keywords/>
  <dc:description/>
  <cp:lastModifiedBy>Trica Peterson</cp:lastModifiedBy>
  <cp:revision>1</cp:revision>
  <dcterms:created xsi:type="dcterms:W3CDTF">2022-08-22T15:31:00Z</dcterms:created>
  <dcterms:modified xsi:type="dcterms:W3CDTF">2022-08-22T16:00:00Z</dcterms:modified>
</cp:coreProperties>
</file>